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5B6" w:rsidRDefault="003715B6" w:rsidP="003715B6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КЕМЕРОВСКАЯ ОБЛАСТЬ - КУЗБАСС</w:t>
      </w:r>
    </w:p>
    <w:p w:rsidR="003715B6" w:rsidRDefault="003715B6" w:rsidP="003715B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ПРОКОПЬЕВСКИЙ МУНИЦИПАЛЬНЫЙ ОКРУГ</w:t>
      </w:r>
    </w:p>
    <w:p w:rsidR="003715B6" w:rsidRDefault="003715B6" w:rsidP="003715B6">
      <w:pPr>
        <w:jc w:val="center"/>
        <w:outlineLvl w:val="0"/>
        <w:rPr>
          <w:b/>
          <w:sz w:val="36"/>
          <w:szCs w:val="36"/>
        </w:rPr>
      </w:pPr>
    </w:p>
    <w:p w:rsidR="003715B6" w:rsidRDefault="003715B6" w:rsidP="003715B6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СОВЕТ НАРОДНЫХ ДЕПУТАТОВ</w:t>
      </w:r>
    </w:p>
    <w:p w:rsidR="003715B6" w:rsidRDefault="003715B6" w:rsidP="003715B6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ПРОКОПЬЕВСКОГО МУНИЦИПАЛЬНОГО ОКРУГА</w:t>
      </w:r>
    </w:p>
    <w:p w:rsidR="003715B6" w:rsidRDefault="003715B6" w:rsidP="003715B6">
      <w:pPr>
        <w:jc w:val="center"/>
        <w:outlineLvl w:val="0"/>
        <w:rPr>
          <w:b/>
          <w:sz w:val="36"/>
          <w:szCs w:val="36"/>
        </w:rPr>
      </w:pPr>
    </w:p>
    <w:p w:rsidR="003715B6" w:rsidRDefault="003715B6" w:rsidP="003715B6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РЕШЕНИЕ</w:t>
      </w:r>
    </w:p>
    <w:p w:rsidR="003715B6" w:rsidRDefault="003715B6" w:rsidP="003715B6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</w:p>
    <w:p w:rsidR="003715B6" w:rsidRDefault="003715B6" w:rsidP="003715B6">
      <w:pPr>
        <w:tabs>
          <w:tab w:val="left" w:pos="9354"/>
        </w:tabs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>от 29 апреля 2021 года № 31</w:t>
      </w:r>
      <w:r w:rsidR="00CC491A">
        <w:rPr>
          <w:sz w:val="28"/>
          <w:szCs w:val="28"/>
        </w:rPr>
        <w:t>5</w:t>
      </w:r>
      <w:bookmarkStart w:id="0" w:name="_GoBack"/>
      <w:bookmarkEnd w:id="0"/>
    </w:p>
    <w:p w:rsidR="003715B6" w:rsidRDefault="003715B6" w:rsidP="003715B6">
      <w:pPr>
        <w:tabs>
          <w:tab w:val="left" w:pos="9354"/>
        </w:tabs>
        <w:ind w:right="140"/>
        <w:jc w:val="center"/>
        <w:rPr>
          <w:sz w:val="28"/>
        </w:rPr>
      </w:pPr>
    </w:p>
    <w:p w:rsidR="003715B6" w:rsidRDefault="003715B6" w:rsidP="003715B6">
      <w:pPr>
        <w:tabs>
          <w:tab w:val="left" w:pos="9354"/>
        </w:tabs>
        <w:ind w:right="1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Прокопьевск</w:t>
      </w: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</w:p>
    <w:p w:rsidR="00E047A9" w:rsidRDefault="00ED4C90" w:rsidP="00ED4C90">
      <w:pPr>
        <w:jc w:val="center"/>
        <w:rPr>
          <w:b/>
          <w:bCs/>
          <w:sz w:val="28"/>
          <w:szCs w:val="28"/>
        </w:rPr>
      </w:pPr>
      <w:r w:rsidRPr="00ED4C90">
        <w:rPr>
          <w:b/>
          <w:bCs/>
          <w:sz w:val="28"/>
          <w:szCs w:val="28"/>
        </w:rPr>
        <w:t xml:space="preserve">О признании </w:t>
      </w:r>
      <w:proofErr w:type="gramStart"/>
      <w:r w:rsidRPr="00ED4C90">
        <w:rPr>
          <w:b/>
          <w:bCs/>
          <w:sz w:val="28"/>
          <w:szCs w:val="28"/>
        </w:rPr>
        <w:t>утратившими</w:t>
      </w:r>
      <w:proofErr w:type="gramEnd"/>
      <w:r w:rsidRPr="00ED4C90">
        <w:rPr>
          <w:b/>
          <w:bCs/>
          <w:sz w:val="28"/>
          <w:szCs w:val="28"/>
        </w:rPr>
        <w:t xml:space="preserve"> силу некоторых нормативных правовых актов Совета народных депутатов</w:t>
      </w:r>
      <w:r>
        <w:rPr>
          <w:b/>
          <w:bCs/>
          <w:sz w:val="28"/>
          <w:szCs w:val="28"/>
        </w:rPr>
        <w:t xml:space="preserve"> </w:t>
      </w:r>
      <w:r w:rsidR="00733F85">
        <w:rPr>
          <w:b/>
          <w:bCs/>
          <w:sz w:val="28"/>
          <w:szCs w:val="28"/>
        </w:rPr>
        <w:t>Трудармейского</w:t>
      </w:r>
      <w:r w:rsidR="00855E03">
        <w:rPr>
          <w:b/>
          <w:bCs/>
          <w:sz w:val="28"/>
          <w:szCs w:val="28"/>
        </w:rPr>
        <w:t xml:space="preserve"> сельского поселения</w:t>
      </w:r>
    </w:p>
    <w:p w:rsidR="001F17E3" w:rsidRPr="00365B00" w:rsidRDefault="001F17E3" w:rsidP="00E047A9">
      <w:pPr>
        <w:jc w:val="center"/>
        <w:rPr>
          <w:b/>
          <w:bCs/>
          <w:sz w:val="28"/>
          <w:szCs w:val="28"/>
        </w:rPr>
      </w:pPr>
    </w:p>
    <w:p w:rsidR="000611F7" w:rsidRDefault="00855E03" w:rsidP="00122FDC">
      <w:pPr>
        <w:pStyle w:val="a8"/>
        <w:tabs>
          <w:tab w:val="left" w:pos="993"/>
        </w:tabs>
        <w:ind w:firstLine="567"/>
        <w:rPr>
          <w:szCs w:val="28"/>
        </w:rPr>
      </w:pPr>
      <w:proofErr w:type="gramStart"/>
      <w:r>
        <w:rPr>
          <w:szCs w:val="28"/>
        </w:rPr>
        <w:t>В</w:t>
      </w:r>
      <w:r w:rsidRPr="00855E03">
        <w:rPr>
          <w:szCs w:val="28"/>
        </w:rPr>
        <w:t xml:space="preserve"> соответствии с Законом Кемеровской области от 05.08.2019 № 68-ОЗ «О преобразовании муниципальных образований», решением Совета народных депутатов Прокопьевского муниципального округа от 26 декабря 2019 №</w:t>
      </w:r>
      <w:r w:rsidR="00733F85">
        <w:rPr>
          <w:szCs w:val="28"/>
        </w:rPr>
        <w:t xml:space="preserve"> </w:t>
      </w:r>
      <w:r w:rsidRPr="00855E03">
        <w:rPr>
          <w:szCs w:val="28"/>
        </w:rPr>
        <w:t xml:space="preserve"> </w:t>
      </w:r>
      <w:r w:rsidR="00477DAD">
        <w:rPr>
          <w:szCs w:val="28"/>
        </w:rPr>
        <w:t>2</w:t>
      </w:r>
      <w:r w:rsidR="00733F85">
        <w:rPr>
          <w:szCs w:val="28"/>
        </w:rPr>
        <w:t>6</w:t>
      </w:r>
      <w:r w:rsidRPr="00855E03">
        <w:rPr>
          <w:szCs w:val="28"/>
        </w:rPr>
        <w:t xml:space="preserve"> «О ликвидации администрации </w:t>
      </w:r>
      <w:r w:rsidR="00733F85">
        <w:rPr>
          <w:szCs w:val="28"/>
        </w:rPr>
        <w:t>Трудармейского</w:t>
      </w:r>
      <w:r w:rsidR="007E238B">
        <w:rPr>
          <w:szCs w:val="28"/>
        </w:rPr>
        <w:t xml:space="preserve"> </w:t>
      </w:r>
      <w:r w:rsidRPr="00855E03">
        <w:rPr>
          <w:szCs w:val="28"/>
        </w:rPr>
        <w:t>сельского поселения Прокопьевского муниципального района как юридического лица»,</w:t>
      </w:r>
      <w:r w:rsidR="00846CF1" w:rsidRPr="00846CF1">
        <w:rPr>
          <w:szCs w:val="28"/>
        </w:rPr>
        <w:t xml:space="preserve"> </w:t>
      </w:r>
      <w:r w:rsidR="00122FDC" w:rsidRPr="00855E03">
        <w:rPr>
          <w:szCs w:val="28"/>
        </w:rPr>
        <w:t xml:space="preserve">решением Совета народных депутатов Прокопьевского муниципального округа от 26 декабря 2019 № </w:t>
      </w:r>
      <w:r w:rsidR="00122FDC" w:rsidRPr="00122FDC">
        <w:rPr>
          <w:szCs w:val="28"/>
        </w:rPr>
        <w:t xml:space="preserve">№ </w:t>
      </w:r>
      <w:r w:rsidR="00477DAD">
        <w:rPr>
          <w:szCs w:val="28"/>
        </w:rPr>
        <w:t>3</w:t>
      </w:r>
      <w:r w:rsidR="00733F85">
        <w:rPr>
          <w:szCs w:val="28"/>
        </w:rPr>
        <w:t>6</w:t>
      </w:r>
      <w:r w:rsidR="007E238B">
        <w:rPr>
          <w:szCs w:val="28"/>
        </w:rPr>
        <w:t xml:space="preserve"> </w:t>
      </w:r>
      <w:r w:rsidR="00122FDC">
        <w:rPr>
          <w:szCs w:val="28"/>
        </w:rPr>
        <w:t>«</w:t>
      </w:r>
      <w:r w:rsidR="00122FDC" w:rsidRPr="00122FDC">
        <w:rPr>
          <w:szCs w:val="28"/>
        </w:rPr>
        <w:t xml:space="preserve">О ликвидации Совета народных депутатов </w:t>
      </w:r>
      <w:r w:rsidR="00733F85">
        <w:rPr>
          <w:szCs w:val="28"/>
        </w:rPr>
        <w:t>Трудармейского</w:t>
      </w:r>
      <w:r w:rsidR="00122FDC" w:rsidRPr="00122FDC">
        <w:rPr>
          <w:szCs w:val="28"/>
        </w:rPr>
        <w:t xml:space="preserve"> сельского поселения Прокопьевского муниципального района </w:t>
      </w:r>
      <w:proofErr w:type="gramEnd"/>
      <w:r w:rsidR="00122FDC" w:rsidRPr="00122FDC">
        <w:rPr>
          <w:szCs w:val="28"/>
        </w:rPr>
        <w:t>как юридического лица</w:t>
      </w:r>
      <w:r w:rsidR="00122FDC">
        <w:rPr>
          <w:szCs w:val="28"/>
        </w:rPr>
        <w:t xml:space="preserve">», </w:t>
      </w:r>
      <w:r w:rsidR="00846CF1">
        <w:rPr>
          <w:szCs w:val="28"/>
        </w:rPr>
        <w:t>р</w:t>
      </w:r>
      <w:r w:rsidR="000611F7" w:rsidRPr="00E8795C">
        <w:rPr>
          <w:szCs w:val="28"/>
        </w:rPr>
        <w:t>уководствуясь Федеральным законом от 06.10.2003 № 131-ФЗ «Об общих принципах организации местного самоуправления</w:t>
      </w:r>
      <w:r w:rsidR="000611F7">
        <w:rPr>
          <w:szCs w:val="28"/>
        </w:rPr>
        <w:t xml:space="preserve"> в Российской Федерации</w:t>
      </w:r>
      <w:r w:rsidR="000611F7" w:rsidRPr="00E8795C">
        <w:rPr>
          <w:szCs w:val="28"/>
        </w:rPr>
        <w:t>»,</w:t>
      </w:r>
      <w:r w:rsidR="00122FDC">
        <w:rPr>
          <w:szCs w:val="28"/>
        </w:rPr>
        <w:t xml:space="preserve"> </w:t>
      </w:r>
      <w:r w:rsidR="000611F7" w:rsidRPr="00E8795C">
        <w:rPr>
          <w:szCs w:val="28"/>
        </w:rPr>
        <w:t xml:space="preserve">Уставом муниципального образования Прокопьевский </w:t>
      </w:r>
      <w:proofErr w:type="gramStart"/>
      <w:r w:rsidR="000611F7" w:rsidRPr="00E8795C">
        <w:rPr>
          <w:szCs w:val="28"/>
        </w:rPr>
        <w:t>муниципальный</w:t>
      </w:r>
      <w:proofErr w:type="gramEnd"/>
      <w:r w:rsidR="000611F7" w:rsidRPr="00E8795C">
        <w:rPr>
          <w:szCs w:val="28"/>
        </w:rPr>
        <w:t xml:space="preserve"> </w:t>
      </w:r>
      <w:r w:rsidR="000611F7">
        <w:rPr>
          <w:szCs w:val="28"/>
        </w:rPr>
        <w:t>округ Кемеровской области – Кузбасса,</w:t>
      </w:r>
    </w:p>
    <w:p w:rsidR="00E047A9" w:rsidRPr="00895237" w:rsidRDefault="00E047A9" w:rsidP="003C6A86">
      <w:pPr>
        <w:ind w:firstLine="567"/>
        <w:rPr>
          <w:bCs/>
          <w:sz w:val="28"/>
          <w:szCs w:val="28"/>
        </w:rPr>
      </w:pPr>
    </w:p>
    <w:p w:rsidR="00E047A9" w:rsidRPr="000714F2" w:rsidRDefault="00E047A9" w:rsidP="003C6A86">
      <w:pPr>
        <w:rPr>
          <w:bCs/>
          <w:sz w:val="28"/>
          <w:szCs w:val="28"/>
        </w:rPr>
      </w:pPr>
      <w:r w:rsidRPr="00895237">
        <w:rPr>
          <w:bCs/>
          <w:sz w:val="28"/>
          <w:szCs w:val="28"/>
        </w:rPr>
        <w:t xml:space="preserve">Совет </w:t>
      </w:r>
      <w:r>
        <w:rPr>
          <w:bCs/>
          <w:sz w:val="28"/>
          <w:szCs w:val="28"/>
        </w:rPr>
        <w:t>народных депутатов</w:t>
      </w:r>
      <w:r w:rsidRPr="00895237">
        <w:rPr>
          <w:b/>
          <w:bCs/>
          <w:sz w:val="28"/>
          <w:szCs w:val="28"/>
        </w:rPr>
        <w:t xml:space="preserve"> </w:t>
      </w:r>
      <w:r w:rsidRPr="00895237">
        <w:rPr>
          <w:bCs/>
          <w:sz w:val="28"/>
          <w:szCs w:val="28"/>
        </w:rPr>
        <w:t>Прокопьевск</w:t>
      </w:r>
      <w:r>
        <w:rPr>
          <w:bCs/>
          <w:sz w:val="28"/>
          <w:szCs w:val="28"/>
        </w:rPr>
        <w:t>ого муниципального</w:t>
      </w:r>
      <w:r w:rsidRPr="00895237">
        <w:rPr>
          <w:bCs/>
          <w:sz w:val="28"/>
          <w:szCs w:val="28"/>
        </w:rPr>
        <w:t xml:space="preserve"> </w:t>
      </w:r>
      <w:r w:rsidR="00AA2303" w:rsidRPr="000714F2">
        <w:rPr>
          <w:bCs/>
          <w:sz w:val="28"/>
          <w:szCs w:val="28"/>
        </w:rPr>
        <w:t>округ</w:t>
      </w:r>
      <w:r w:rsidRPr="000714F2">
        <w:rPr>
          <w:bCs/>
          <w:sz w:val="28"/>
          <w:szCs w:val="28"/>
        </w:rPr>
        <w:t xml:space="preserve">а </w:t>
      </w:r>
      <w:r w:rsidR="000714F2">
        <w:rPr>
          <w:bCs/>
          <w:sz w:val="28"/>
          <w:szCs w:val="28"/>
        </w:rPr>
        <w:t>решил</w:t>
      </w:r>
      <w:r w:rsidRPr="000714F2">
        <w:rPr>
          <w:bCs/>
          <w:sz w:val="28"/>
          <w:szCs w:val="28"/>
        </w:rPr>
        <w:t>:</w:t>
      </w:r>
    </w:p>
    <w:p w:rsidR="00E047A9" w:rsidRPr="00895237" w:rsidRDefault="00E047A9" w:rsidP="003C6A86">
      <w:pPr>
        <w:ind w:firstLine="567"/>
        <w:jc w:val="center"/>
        <w:rPr>
          <w:b/>
          <w:bCs/>
          <w:sz w:val="28"/>
          <w:szCs w:val="28"/>
        </w:rPr>
      </w:pPr>
    </w:p>
    <w:p w:rsidR="00ED4C90" w:rsidRDefault="00ED4C90" w:rsidP="00122FDC">
      <w:pPr>
        <w:pStyle w:val="a8"/>
        <w:numPr>
          <w:ilvl w:val="0"/>
          <w:numId w:val="8"/>
        </w:numPr>
        <w:tabs>
          <w:tab w:val="left" w:pos="567"/>
        </w:tabs>
        <w:rPr>
          <w:szCs w:val="28"/>
        </w:rPr>
      </w:pPr>
      <w:r w:rsidRPr="006378C9">
        <w:rPr>
          <w:szCs w:val="28"/>
        </w:rPr>
        <w:t>Признать утратившими силу: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30.09.2019 № 111 «О внесении изменений в решение Совета народных депутатов Трудармейского сельского поселения от 24.12.2018 №90 «О бюджете Трудармейского сельского поселения на 2019 год и плановый период 2020 и 2021 </w:t>
      </w:r>
      <w:r w:rsidR="000C556F">
        <w:rPr>
          <w:szCs w:val="28"/>
        </w:rPr>
        <w:t>годов»</w:t>
      </w:r>
      <w:r w:rsidR="00AA4C0D">
        <w:rPr>
          <w:szCs w:val="28"/>
        </w:rPr>
        <w:t>;</w:t>
      </w:r>
    </w:p>
    <w:p w:rsidR="00D975E1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18.06.2019 № 107 </w:t>
      </w:r>
      <w:r w:rsidR="00D975E1">
        <w:rPr>
          <w:szCs w:val="28"/>
        </w:rPr>
        <w:t>«</w:t>
      </w:r>
      <w:r w:rsidRPr="00733F85">
        <w:rPr>
          <w:szCs w:val="28"/>
        </w:rPr>
        <w:t xml:space="preserve">Об утверждении </w:t>
      </w:r>
      <w:proofErr w:type="gramStart"/>
      <w:r w:rsidRPr="00733F85">
        <w:rPr>
          <w:szCs w:val="28"/>
        </w:rPr>
        <w:t>регламента подготовки плана нормотворческой деятельности Совета народных депутатов</w:t>
      </w:r>
      <w:proofErr w:type="gramEnd"/>
      <w:r w:rsidRPr="00733F85">
        <w:rPr>
          <w:szCs w:val="28"/>
        </w:rPr>
        <w:t xml:space="preserve"> Трудармейского сельского поселения</w:t>
      </w:r>
      <w:r w:rsidR="00D975E1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10.01.2019 № 95 «О внесении изменений в решение Совета народных депутатов Трудармейского сельского поселения от 09.12.2014 № 90 </w:t>
      </w:r>
      <w:r w:rsidRPr="00733F85">
        <w:rPr>
          <w:szCs w:val="28"/>
        </w:rPr>
        <w:lastRenderedPageBreak/>
        <w:t>«О размерах и условиях оплаты труда лиц в органах местного самоуправления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10.01.2019 № 94 «Об утверждении структуры администрации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29.12.2018 № 93 «О внесении изменений в решение Совета народных депутатов Трудармейского сельского поселения от 22.12.2017 №61 «О бюджете Трудармейского сельского поселения на 2018 год и пла</w:t>
      </w:r>
      <w:r w:rsidR="00D975E1">
        <w:rPr>
          <w:szCs w:val="28"/>
        </w:rPr>
        <w:t>новый период 2019 и 2020 годов»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12.09.2018 № 84 «О внесении изменений в решение Совета народных депутатов Трудармейского сельского поселения от 22.12.2017 №61 «О бюджете Трудармейского сельского поселения на 2018 год и пла</w:t>
      </w:r>
      <w:r w:rsidR="00D975E1">
        <w:rPr>
          <w:szCs w:val="28"/>
        </w:rPr>
        <w:t>новый период 2019 и 2020 годов»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31.08.2018 № 81 «О внесении изменений в решение Совета народных депутатов Трудармейского сельского поселения от 27.07.2018 № 75 «Об утверждении Положения о порядке организации и проведении публичных слушаний в Тру</w:t>
      </w:r>
      <w:r w:rsidR="00D975E1">
        <w:rPr>
          <w:szCs w:val="28"/>
        </w:rPr>
        <w:t>дармейском сельском поселении»»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31.08.2018 № 82 «Об утверждении Порядка общественного обсуждения проектов</w:t>
      </w:r>
      <w:r w:rsidR="00CA62EA">
        <w:rPr>
          <w:szCs w:val="28"/>
        </w:rPr>
        <w:t xml:space="preserve"> </w:t>
      </w:r>
      <w:r w:rsidRPr="00733F85">
        <w:rPr>
          <w:szCs w:val="28"/>
        </w:rPr>
        <w:t>документов стратегического планирования муниципального образования «Труда</w:t>
      </w:r>
      <w:r w:rsidR="00D975E1">
        <w:rPr>
          <w:szCs w:val="28"/>
        </w:rPr>
        <w:t>рмейского сельского поселения»»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08.08.2018 № 79 </w:t>
      </w:r>
      <w:r w:rsidR="000C556F">
        <w:rPr>
          <w:szCs w:val="28"/>
        </w:rPr>
        <w:t>«</w:t>
      </w:r>
      <w:r w:rsidRPr="00733F85">
        <w:rPr>
          <w:szCs w:val="28"/>
        </w:rPr>
        <w:t xml:space="preserve">О внесении изменений в решение Совета народных депутатов Трудармейского сельского поселения от 06.07.2018 г. № 73 «Об утверждении Положения о порядке проведения конкурса по отбору кандидатур на должность главы Трудармейского </w:t>
      </w:r>
      <w:r w:rsidR="00D975E1">
        <w:rPr>
          <w:szCs w:val="28"/>
        </w:rPr>
        <w:t>сельского поселения»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27.07.2018 № 74 «Об утверждении Положения об организации и проведении публичных слушаний или общественных обсуждений по вопросам градостроительной деятельности в Тр</w:t>
      </w:r>
      <w:r w:rsidR="00D975E1">
        <w:rPr>
          <w:szCs w:val="28"/>
        </w:rPr>
        <w:t>удармейском сельском поселении»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27.07.2018 № 75 «Об утверждении Положения о порядке организации и проведении публичных слушаний в Тр</w:t>
      </w:r>
      <w:r w:rsidR="00D975E1">
        <w:rPr>
          <w:szCs w:val="28"/>
        </w:rPr>
        <w:t>удармейском сельском поселении»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27.07.2018 № 76 </w:t>
      </w:r>
      <w:r w:rsidR="000C556F">
        <w:rPr>
          <w:szCs w:val="28"/>
        </w:rPr>
        <w:t>«</w:t>
      </w:r>
      <w:r w:rsidRPr="00733F85">
        <w:rPr>
          <w:szCs w:val="28"/>
        </w:rPr>
        <w:t xml:space="preserve">Об утверждении Положения «О порядке работы Совета народных депутатов сельского поселения с протестами и </w:t>
      </w:r>
      <w:r w:rsidR="00D975E1">
        <w:rPr>
          <w:szCs w:val="28"/>
        </w:rPr>
        <w:t>представлениями прокурора»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06.07.2018 № 73 «Об утверждении Положения о порядке проведения конкурса по отбору кандидатур на должность главы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lastRenderedPageBreak/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02.04.2018 № 67 «О внесении изменений в решение Совета народных депутатов Трудармейского сельского поселения от 09.12.2014 № 90 «О размерах и условиях оплаты труда лиц в органах местного самоуправления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09.02.2018 № 65 «Об определении специально отведенных мест для встреч депутатов с избирателями на территории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29.12.2017 № 62 «О внесении изменений в решение Совета народных депутатов Трудармейского сельского поселения от 23.12.2016 № 37 «О бюджете Трудармейского сельского поселения на 2017 год и пла</w:t>
      </w:r>
      <w:r w:rsidR="00D975E1">
        <w:rPr>
          <w:szCs w:val="28"/>
        </w:rPr>
        <w:t>новый период 2018 и 2019 годов»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11.12.2017 № 57 </w:t>
      </w:r>
      <w:r w:rsidR="000C556F">
        <w:rPr>
          <w:szCs w:val="28"/>
        </w:rPr>
        <w:t>«</w:t>
      </w:r>
      <w:r w:rsidRPr="00733F85">
        <w:rPr>
          <w:szCs w:val="28"/>
        </w:rPr>
        <w:t>О пенсиях за выслугу лет лицам, замещавшим муниципальные должности и должности муниципальной службы в органах местного самоуправления Тру</w:t>
      </w:r>
      <w:r w:rsidR="00D975E1">
        <w:rPr>
          <w:szCs w:val="28"/>
        </w:rPr>
        <w:t>дармейского сельского поселения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D975E1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16.11.2017 № 53 </w:t>
      </w:r>
      <w:r w:rsidR="000C556F">
        <w:rPr>
          <w:szCs w:val="28"/>
        </w:rPr>
        <w:t>«</w:t>
      </w:r>
      <w:r w:rsidRPr="00733F85">
        <w:rPr>
          <w:szCs w:val="28"/>
        </w:rPr>
        <w:t>Об утверждении Положения о порядке предоставления и рассмотрения ежегодного отчета главы Труд</w:t>
      </w:r>
      <w:r w:rsidR="00D975E1">
        <w:rPr>
          <w:szCs w:val="28"/>
        </w:rPr>
        <w:t>армейского сельского поселения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30.12.2016 № 40 «О внесении изменений в решение Совета народных депутатов Трудармейского сельского поселения от 25.12.2015 г. №13 «О бюджете Трудармейского с</w:t>
      </w:r>
      <w:r w:rsidR="00D975E1">
        <w:rPr>
          <w:szCs w:val="28"/>
        </w:rPr>
        <w:t>ельского поселения на 2016 год»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27.12.2016 № 39 «О внесении изменений в решение Совета народных депутатов Трудармейского сельского поселения от 25.12.2015 г. №13 «О бюджете Трудармейского с</w:t>
      </w:r>
      <w:r w:rsidR="00D975E1">
        <w:rPr>
          <w:szCs w:val="28"/>
        </w:rPr>
        <w:t>ельского поселения на 2016 год»</w:t>
      </w:r>
      <w:r w:rsidR="000C556F">
        <w:rPr>
          <w:szCs w:val="28"/>
        </w:rPr>
        <w:t>»</w:t>
      </w:r>
      <w:r w:rsidR="003715B6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10.10.2016 № 31 «О внесении изменений в решение Совета народных депутатов Трудармейского сельского поселения от 25.12.2015 г. № 13 «О бюджете Трудармейского сельского поселения на 2016 го</w:t>
      </w:r>
      <w:r w:rsidR="00D975E1">
        <w:rPr>
          <w:szCs w:val="28"/>
        </w:rPr>
        <w:t>д»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27.05.2016 № 24 «О внесении изменений в решение Совета народных депутатов Трудармейского сельского поселения от 25.12.2015 г. № 13 «О бюджете Трудармейского с</w:t>
      </w:r>
      <w:r w:rsidR="00D975E1">
        <w:rPr>
          <w:szCs w:val="28"/>
        </w:rPr>
        <w:t>ельского поселения на 2016 год»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27.05.2016 № 25 «Об утверждении Положения о порядке проведения конкурса на замещение вакантной должности муниципальной службы в администрации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28.04.2016 № 23 «О внесении изменений в решение Совета </w:t>
      </w:r>
      <w:r w:rsidRPr="00733F85">
        <w:rPr>
          <w:szCs w:val="28"/>
        </w:rPr>
        <w:lastRenderedPageBreak/>
        <w:t>народных депутатов Трудармейского сельского поселения от 25.12.2015 г. №13 «О бюджете Трудармейского с</w:t>
      </w:r>
      <w:r w:rsidR="00D975E1">
        <w:rPr>
          <w:szCs w:val="28"/>
        </w:rPr>
        <w:t>ельского поселения на 2016 год»</w:t>
      </w:r>
      <w:r w:rsidR="00AA4C0D">
        <w:rPr>
          <w:szCs w:val="28"/>
        </w:rPr>
        <w:t>;</w:t>
      </w:r>
    </w:p>
    <w:p w:rsidR="00733F85" w:rsidRPr="00733F85" w:rsidRDefault="00733F85" w:rsidP="00D975E1">
      <w:pPr>
        <w:pStyle w:val="a8"/>
        <w:tabs>
          <w:tab w:val="left" w:pos="567"/>
          <w:tab w:val="left" w:pos="1134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27.01.2016 № 18 «О внесении изменений в решение Совета народных депутатов от 01.09.2007г. № 29 «О принятии комплексной Программы социально-экономического развития Трудармейской сельской т</w:t>
      </w:r>
      <w:r w:rsidR="00D975E1">
        <w:rPr>
          <w:szCs w:val="28"/>
        </w:rPr>
        <w:t>ерритории на 2007 – 2025 годы»»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24.11.2015 № 11 «Об утверждении Положения о порядке заключения органами местного самоуправления Трудармейского сельского поселения соглашений с органами местного самоуправления Прокопьевского муниципального района о передаче осуществления части полномочий по реше</w:t>
      </w:r>
      <w:r w:rsidR="00D975E1">
        <w:rPr>
          <w:szCs w:val="28"/>
        </w:rPr>
        <w:t>нию вопросов местного значения»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22.06.2015 № 102 </w:t>
      </w:r>
      <w:r w:rsidR="000C556F">
        <w:rPr>
          <w:szCs w:val="28"/>
        </w:rPr>
        <w:t>«</w:t>
      </w:r>
      <w:r w:rsidRPr="00733F85">
        <w:rPr>
          <w:szCs w:val="28"/>
        </w:rPr>
        <w:t xml:space="preserve">О назначении </w:t>
      </w:r>
      <w:proofErr w:type="gramStart"/>
      <w:r w:rsidRPr="00733F85">
        <w:rPr>
          <w:szCs w:val="28"/>
        </w:rPr>
        <w:t>даты выборов депутатов Совета народных депутатов</w:t>
      </w:r>
      <w:proofErr w:type="gramEnd"/>
      <w:r w:rsidRPr="00733F85">
        <w:rPr>
          <w:szCs w:val="28"/>
        </w:rPr>
        <w:t xml:space="preserve"> Тру</w:t>
      </w:r>
      <w:r w:rsidR="00D975E1">
        <w:rPr>
          <w:szCs w:val="28"/>
        </w:rPr>
        <w:t>дармейского сельского поселения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22.06.2015 № 103 «О внесении изменений в решение Трудармейского Совета народных депутатов от 2009г. № 63 «Об утверждении Правила благоустройства и озеленения Труд</w:t>
      </w:r>
      <w:r w:rsidR="000C556F">
        <w:rPr>
          <w:szCs w:val="28"/>
        </w:rPr>
        <w:t>армейского сельского поселения»</w:t>
      </w:r>
      <w:r w:rsidR="003715B6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11.06.2015 № 101 </w:t>
      </w:r>
      <w:r w:rsidR="000C556F">
        <w:rPr>
          <w:szCs w:val="28"/>
        </w:rPr>
        <w:t>«</w:t>
      </w:r>
      <w:r w:rsidRPr="00733F85">
        <w:rPr>
          <w:szCs w:val="28"/>
        </w:rPr>
        <w:t>Об утверждении схемы единого избирательного округа для проведения выборов главы Тру</w:t>
      </w:r>
      <w:r w:rsidR="00D975E1">
        <w:rPr>
          <w:szCs w:val="28"/>
        </w:rPr>
        <w:t>дармейского сельского поселения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09.12.2014 № 90 «О внесении изменений в решение Совета народных депутатов Трудармейского сельского поселения от 29.03.2013 № 60 «О размерах и условиях оплаты труда лиц в органах местного самоуправления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09.12.2014 № 91 «Об утверждении Положения «О поощрениях муниципальных служащих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21.10.2014 № 84 «О внесении изменений в Решение Совета народных депутатов Трудармейского сельского поселения от 29.</w:t>
      </w:r>
      <w:r w:rsidR="00D975E1">
        <w:rPr>
          <w:szCs w:val="28"/>
        </w:rPr>
        <w:t>10.2010 №7 «О земельном налоге»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21.10.2014 № 86 «О муниципальной службе в Тр</w:t>
      </w:r>
      <w:r w:rsidR="00D975E1">
        <w:rPr>
          <w:szCs w:val="28"/>
        </w:rPr>
        <w:t>удармейском сельском поселении»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27.03.2014 № 78 </w:t>
      </w:r>
      <w:r w:rsidR="000C556F">
        <w:rPr>
          <w:szCs w:val="28"/>
        </w:rPr>
        <w:t>«</w:t>
      </w:r>
      <w:r w:rsidRPr="00733F85">
        <w:rPr>
          <w:szCs w:val="28"/>
        </w:rPr>
        <w:t xml:space="preserve">Об утверждении </w:t>
      </w:r>
      <w:proofErr w:type="gramStart"/>
      <w:r w:rsidRPr="00733F85">
        <w:rPr>
          <w:szCs w:val="28"/>
        </w:rPr>
        <w:t>Порядка организации взаимодействия Совета народных депутатов</w:t>
      </w:r>
      <w:proofErr w:type="gramEnd"/>
      <w:r w:rsidRPr="00733F85">
        <w:rPr>
          <w:szCs w:val="28"/>
        </w:rPr>
        <w:t xml:space="preserve"> Трудармейского сельского поселения и прокуратуры Прокопьевского райо</w:t>
      </w:r>
      <w:r w:rsidR="00D975E1">
        <w:rPr>
          <w:szCs w:val="28"/>
        </w:rPr>
        <w:t>на по вопросам правотворчества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lastRenderedPageBreak/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25.02.2014 № 74 «О внесении изменений в решение Совета народных депутатов Трудармейского сельского поселения от 23.12.2013 г. №72 «О бюджете Трудармейского сельского поселения на 2014 и на плановый перио</w:t>
      </w:r>
      <w:r w:rsidR="00D975E1">
        <w:rPr>
          <w:szCs w:val="28"/>
        </w:rPr>
        <w:t>д 2015 и 2016 годов»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27.11.2013 № 71 </w:t>
      </w:r>
      <w:r w:rsidR="000C556F">
        <w:rPr>
          <w:szCs w:val="28"/>
        </w:rPr>
        <w:t>«</w:t>
      </w:r>
      <w:r w:rsidRPr="00733F85">
        <w:rPr>
          <w:szCs w:val="28"/>
        </w:rPr>
        <w:t>О внесении изменений в решение Совета народных депутатов Трудармейского сельского поселения от 21.12.2012г. №53 «О бюджете Трудармейского сельского поселения на 2013 и на пла</w:t>
      </w:r>
      <w:r w:rsidR="00D975E1">
        <w:rPr>
          <w:szCs w:val="28"/>
        </w:rPr>
        <w:t>новый период 2014 и 2015 годов»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20.11.2013 № 68 «О муниципальном дорожном фонде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20.11.2013 № 69 «О внесении изменений в решение Совета народных депутатов Трудармейского сельского поселения от 29.10.2010 года №8 «О нало</w:t>
      </w:r>
      <w:r w:rsidR="00D975E1">
        <w:rPr>
          <w:szCs w:val="28"/>
        </w:rPr>
        <w:t>ге на имущество физических лиц»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18.10.2013 № 67 «Об утверждении Плана по противодействию коррупции в администрации Трудармейского сельског</w:t>
      </w:r>
      <w:r w:rsidR="00D975E1">
        <w:rPr>
          <w:szCs w:val="28"/>
        </w:rPr>
        <w:t>о поселения на 2014-2015годы»»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17.06.2013 № 63а </w:t>
      </w:r>
      <w:r w:rsidR="000C556F">
        <w:rPr>
          <w:szCs w:val="28"/>
        </w:rPr>
        <w:t>«</w:t>
      </w:r>
      <w:r w:rsidRPr="00733F85">
        <w:rPr>
          <w:szCs w:val="28"/>
        </w:rPr>
        <w:t>О внесении изменений в Положение « О социальных гарантиях лиц, замещающих выборные должности местного самоуправления, и муниципальных служащих в органах местного самоуправления Трудармейского сельского поселения», утвержденного решением Совета народных депутатов Трудармейского сельског</w:t>
      </w:r>
      <w:r w:rsidR="00D975E1">
        <w:rPr>
          <w:szCs w:val="28"/>
        </w:rPr>
        <w:t>о поселения от 06.07.2009 №51/1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28.05.2013 № 63 «О внесении изменений в доходную и расходную части бюджета Трудармейского с</w:t>
      </w:r>
      <w:r w:rsidR="00D975E1">
        <w:rPr>
          <w:szCs w:val="28"/>
        </w:rPr>
        <w:t>ельского поселения на 2013 год»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29.03.2013 № 60 «О размерах и условиях оплаты труда лиц в органах местного самоуправления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21.12.2012 № 52 «О внесении изменений в доходную и расходную части бюджета Трудармейского с</w:t>
      </w:r>
      <w:r w:rsidR="00D975E1">
        <w:rPr>
          <w:szCs w:val="28"/>
        </w:rPr>
        <w:t>ельского поселения на 2012 год»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21.12.2012 № 54 «Об утверждении долгосрочной «Комплексной программы социально-экономического развития Трудармейского се</w:t>
      </w:r>
      <w:r w:rsidR="00D975E1">
        <w:rPr>
          <w:szCs w:val="28"/>
        </w:rPr>
        <w:t>льского поселения до 2025 года»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21.12.2012 № 55 «Об утверждении Порядка проведения антикоррупционной экспертизы нормативных правовых актов и проектов </w:t>
      </w:r>
      <w:r w:rsidRPr="00733F85">
        <w:rPr>
          <w:szCs w:val="28"/>
        </w:rPr>
        <w:lastRenderedPageBreak/>
        <w:t>нормативных правовых актов Совета народных депутатов Труд</w:t>
      </w:r>
      <w:r w:rsidR="00D975E1">
        <w:rPr>
          <w:szCs w:val="28"/>
        </w:rPr>
        <w:t>армейского сельского поселения»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20.11.2012 № 46 «О внесении изменений в решения Совета народных депутатов Трудармейского сельского поселения № 8 от29.10.2010 года «О налог</w:t>
      </w:r>
      <w:r w:rsidR="00D975E1">
        <w:rPr>
          <w:szCs w:val="28"/>
        </w:rPr>
        <w:t>е на имущество физических лиц»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18.06.2012 № 43 «О внесении изменений в доходную и расходную части бюджета Трудармейского с</w:t>
      </w:r>
      <w:r w:rsidR="00D975E1">
        <w:rPr>
          <w:szCs w:val="28"/>
        </w:rPr>
        <w:t>ельского поселения на 2012 год»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31.05.2012 № 42 «О внесении изменений в доходную и расходную части бюджета Трудармейского с</w:t>
      </w:r>
      <w:r w:rsidR="00D975E1">
        <w:rPr>
          <w:szCs w:val="28"/>
        </w:rPr>
        <w:t>ельского поселения на 2012 год»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21.11.2011 № 34 «О внесении изменений в Положение «Об администрации Трудармейского сельского поселения», утвержденного решением Совета народных депутатов Трудармейского сельского поселения от </w:t>
      </w:r>
      <w:r w:rsidR="00D975E1">
        <w:rPr>
          <w:szCs w:val="28"/>
        </w:rPr>
        <w:t>29.10.2010 г. № 9»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03.11.2011 № 29 </w:t>
      </w:r>
      <w:r w:rsidR="000C556F">
        <w:rPr>
          <w:szCs w:val="28"/>
        </w:rPr>
        <w:t>«</w:t>
      </w:r>
      <w:r w:rsidRPr="00733F85">
        <w:rPr>
          <w:szCs w:val="28"/>
        </w:rPr>
        <w:t>О внесении изменений в решение №14 от 21.12.2010г «О бюджете Трудармейского сельского поселения на 2011 и на пла</w:t>
      </w:r>
      <w:r w:rsidR="00D975E1">
        <w:rPr>
          <w:szCs w:val="28"/>
        </w:rPr>
        <w:t>новый период 2012 и 2013 годов»</w:t>
      </w:r>
      <w:r w:rsidR="000C556F">
        <w:rPr>
          <w:szCs w:val="28"/>
        </w:rPr>
        <w:t>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15.04.2011 № 20 «О внесении изменения в решение Совета народных депутатов Трудармейского сельского поселения «О бюджете Трудармейского сельского поселения на 2011 год и на плановый период 2012 и 201</w:t>
      </w:r>
      <w:r w:rsidR="00D975E1">
        <w:rPr>
          <w:szCs w:val="28"/>
        </w:rPr>
        <w:t>3 годов» от 21.12.2010 г. № 14»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28.02.2011 № 18 «Об утверждении перечня должностей муниципальной службы в Трудармейском сельском поселении в наибольшей степени</w:t>
      </w:r>
      <w:r w:rsidR="00D975E1">
        <w:rPr>
          <w:szCs w:val="28"/>
        </w:rPr>
        <w:t xml:space="preserve"> подверженных риску коррупции»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28.01.2011 № 16 «Об утверждении правил содержания собак в Тр</w:t>
      </w:r>
      <w:r w:rsidR="00D975E1">
        <w:rPr>
          <w:szCs w:val="28"/>
        </w:rPr>
        <w:t>удармейском сельском поселении»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21.12.2010 № 14а «О внесении изменений в доходную и расходную части бюджета Трудармейского с</w:t>
      </w:r>
      <w:r w:rsidR="00D975E1">
        <w:rPr>
          <w:szCs w:val="28"/>
        </w:rPr>
        <w:t>ельского поселения на 2010 год»</w:t>
      </w:r>
      <w:r w:rsidR="00AA4C0D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24.11.2010 № 13а «О внесении изменений в доходную и расходную части бюджета Трудармейского с</w:t>
      </w:r>
      <w:r w:rsidR="00D975E1">
        <w:rPr>
          <w:szCs w:val="28"/>
        </w:rPr>
        <w:t>ельского поселения на 2010 год»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29.10.2010 № 10 «О внесении изменений в бюджет Трудармейского се</w:t>
      </w:r>
      <w:r w:rsidR="00D975E1">
        <w:rPr>
          <w:szCs w:val="28"/>
        </w:rPr>
        <w:t>льского поселения на 2010 год»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29.10.2010 № 11 «О внесении изменений в доходную и расходную части бюджета Трудармейского с</w:t>
      </w:r>
      <w:r w:rsidR="00D975E1">
        <w:rPr>
          <w:szCs w:val="28"/>
        </w:rPr>
        <w:t>ельского поселения на 2010 год»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lastRenderedPageBreak/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29.10.2010 № 7 </w:t>
      </w:r>
      <w:r w:rsidR="00D975E1">
        <w:rPr>
          <w:szCs w:val="28"/>
        </w:rPr>
        <w:t>«О земельном налоге»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29.10.2010 № 8 «О нало</w:t>
      </w:r>
      <w:r w:rsidR="00D975E1">
        <w:rPr>
          <w:szCs w:val="28"/>
        </w:rPr>
        <w:t>ге на имущество физических лиц»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29.10.2010 № 9 </w:t>
      </w:r>
      <w:r w:rsidR="00D975E1">
        <w:rPr>
          <w:szCs w:val="28"/>
        </w:rPr>
        <w:t>«О</w:t>
      </w:r>
      <w:r w:rsidR="00D975E1" w:rsidRPr="00733F85">
        <w:rPr>
          <w:szCs w:val="28"/>
        </w:rPr>
        <w:t xml:space="preserve">б учреждении администрации </w:t>
      </w:r>
      <w:r w:rsidR="00D975E1">
        <w:rPr>
          <w:szCs w:val="28"/>
        </w:rPr>
        <w:t>Т</w:t>
      </w:r>
      <w:r w:rsidR="00D975E1" w:rsidRPr="00733F85">
        <w:rPr>
          <w:szCs w:val="28"/>
        </w:rPr>
        <w:t>рудармейского сельского поселения</w:t>
      </w:r>
      <w:r w:rsidR="00D975E1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>решение Совет</w:t>
      </w:r>
      <w:r>
        <w:rPr>
          <w:szCs w:val="28"/>
        </w:rPr>
        <w:t>а</w:t>
      </w:r>
      <w:r w:rsidRPr="00733F85">
        <w:rPr>
          <w:szCs w:val="28"/>
        </w:rPr>
        <w:t xml:space="preserve"> народных депутатов Трудармейского сельского поселения </w:t>
      </w:r>
      <w:r>
        <w:rPr>
          <w:szCs w:val="28"/>
        </w:rPr>
        <w:t>от</w:t>
      </w:r>
      <w:r w:rsidRPr="00733F85">
        <w:rPr>
          <w:szCs w:val="28"/>
        </w:rPr>
        <w:t xml:space="preserve"> 20.10.2010 № 5 </w:t>
      </w:r>
      <w:r w:rsidR="005927A0">
        <w:rPr>
          <w:szCs w:val="28"/>
        </w:rPr>
        <w:t>«</w:t>
      </w:r>
      <w:r w:rsidRPr="00733F85">
        <w:rPr>
          <w:szCs w:val="28"/>
        </w:rPr>
        <w:t>Об утверждении регламента Совета народных депутатов Труд</w:t>
      </w:r>
      <w:r w:rsidR="005927A0">
        <w:rPr>
          <w:szCs w:val="28"/>
        </w:rPr>
        <w:t>армейского сельского поселения»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Pr="00733F85">
        <w:rPr>
          <w:szCs w:val="28"/>
        </w:rPr>
        <w:t xml:space="preserve"> 25.08.2010 № 76 «Об опр</w:t>
      </w:r>
      <w:r w:rsidR="00D975E1">
        <w:rPr>
          <w:szCs w:val="28"/>
        </w:rPr>
        <w:t>еделении прилегающих территорий</w:t>
      </w:r>
      <w:r w:rsidRPr="00733F85">
        <w:rPr>
          <w:szCs w:val="28"/>
        </w:rPr>
        <w:t>,</w:t>
      </w:r>
      <w:r w:rsidR="00D975E1">
        <w:rPr>
          <w:szCs w:val="28"/>
        </w:rPr>
        <w:t xml:space="preserve"> </w:t>
      </w:r>
      <w:r w:rsidRPr="00733F85">
        <w:rPr>
          <w:szCs w:val="28"/>
        </w:rPr>
        <w:t>на которых не допускается розничная продажа алкогольной продукции с содержанием этилового спирта более 15 проц</w:t>
      </w:r>
      <w:r w:rsidR="005927A0">
        <w:rPr>
          <w:szCs w:val="28"/>
        </w:rPr>
        <w:t>ентов объема готовой продукции»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22.06.2010 № 73 </w:t>
      </w:r>
      <w:r w:rsidR="00986DF0">
        <w:rPr>
          <w:szCs w:val="28"/>
        </w:rPr>
        <w:t>«</w:t>
      </w:r>
      <w:r w:rsidRPr="00733F85">
        <w:rPr>
          <w:szCs w:val="28"/>
        </w:rPr>
        <w:t>О внесении изменений в бюджет Трудармейского сельского поселения на 2010 год и на пла</w:t>
      </w:r>
      <w:r w:rsidR="005927A0">
        <w:rPr>
          <w:szCs w:val="28"/>
        </w:rPr>
        <w:t>новый период 2011 и 2012 годов»</w:t>
      </w:r>
      <w:r w:rsidR="00986DF0">
        <w:rPr>
          <w:szCs w:val="28"/>
        </w:rPr>
        <w:t>»;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>14.04.2010 № 69 «О внесении изменений в бюджет Трудармейского сельского поселения на 2010 год и на плановый период 2011 и 2012 г</w:t>
      </w:r>
      <w:r w:rsidR="005927A0">
        <w:rPr>
          <w:szCs w:val="28"/>
        </w:rPr>
        <w:t>одов»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Pr="00733F85">
        <w:rPr>
          <w:szCs w:val="28"/>
        </w:rPr>
        <w:t xml:space="preserve"> 12.11.2009 № 60 </w:t>
      </w:r>
      <w:r w:rsidR="000C556F">
        <w:rPr>
          <w:szCs w:val="28"/>
        </w:rPr>
        <w:t>«</w:t>
      </w:r>
      <w:r w:rsidRPr="00733F85">
        <w:rPr>
          <w:szCs w:val="28"/>
        </w:rPr>
        <w:t xml:space="preserve">Об утверждении Положения «О добровольных объединениях депутатов в Трудармейском сельском Совете народных </w:t>
      </w:r>
      <w:r w:rsidR="005927A0">
        <w:rPr>
          <w:szCs w:val="28"/>
        </w:rPr>
        <w:t>депутатов»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>12.11.2009 № 63 «Об утверждении правила благоустройства и озеленения Труд</w:t>
      </w:r>
      <w:r w:rsidR="005927A0">
        <w:rPr>
          <w:szCs w:val="28"/>
        </w:rPr>
        <w:t>армейского сельского поселения»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Pr="00733F85">
        <w:rPr>
          <w:szCs w:val="28"/>
        </w:rPr>
        <w:t xml:space="preserve"> 06.07.2009 № 51 «О социальных гарантиях лиц, замещающих выборные должности местного самоуправления, и муниципальных служащих в органах местного самоуправления Труд</w:t>
      </w:r>
      <w:r w:rsidR="005927A0">
        <w:rPr>
          <w:szCs w:val="28"/>
        </w:rPr>
        <w:t>армейского сельского поселения»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>06.07.2009 № 54 «Об утверждении положения о проведении аттестации муни</w:t>
      </w:r>
      <w:r w:rsidR="005927A0">
        <w:rPr>
          <w:szCs w:val="28"/>
        </w:rPr>
        <w:t>ципальных служащих»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03.04.2009 № 49 </w:t>
      </w:r>
      <w:r w:rsidR="000C556F">
        <w:rPr>
          <w:szCs w:val="28"/>
        </w:rPr>
        <w:t>«</w:t>
      </w:r>
      <w:r w:rsidRPr="00733F85">
        <w:rPr>
          <w:szCs w:val="28"/>
        </w:rPr>
        <w:t>Об утверждении Положения об адресации объектов недвижимости на территории Трудармейского се</w:t>
      </w:r>
      <w:r w:rsidR="005927A0">
        <w:rPr>
          <w:szCs w:val="28"/>
        </w:rPr>
        <w:t>льского поселения»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Pr="00733F85">
        <w:rPr>
          <w:szCs w:val="28"/>
        </w:rPr>
        <w:t xml:space="preserve"> 03.04.2009 № 47 </w:t>
      </w:r>
      <w:r w:rsidR="000C556F">
        <w:rPr>
          <w:szCs w:val="28"/>
        </w:rPr>
        <w:t>«</w:t>
      </w:r>
      <w:r w:rsidRPr="00733F85">
        <w:rPr>
          <w:szCs w:val="28"/>
        </w:rPr>
        <w:t>Об утверждении Положения о порядке управления и распоряжения муниципальной собственностью на территории Тру</w:t>
      </w:r>
      <w:r w:rsidR="005927A0">
        <w:rPr>
          <w:szCs w:val="28"/>
        </w:rPr>
        <w:t>дармейского сельского поселения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Pr="00733F85">
        <w:rPr>
          <w:szCs w:val="28"/>
        </w:rPr>
        <w:t xml:space="preserve"> 03.04.2009 № 48 «Об утверждении Положения об адресации объектов недвижимости на территории Труда</w:t>
      </w:r>
      <w:r w:rsidR="005927A0">
        <w:rPr>
          <w:szCs w:val="28"/>
        </w:rPr>
        <w:t>рмейского сельского поселения»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lastRenderedPageBreak/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11.01.2009 № 46 </w:t>
      </w:r>
      <w:r w:rsidR="000C556F">
        <w:rPr>
          <w:szCs w:val="28"/>
        </w:rPr>
        <w:t>«</w:t>
      </w:r>
      <w:r w:rsidRPr="00733F85">
        <w:rPr>
          <w:szCs w:val="28"/>
        </w:rPr>
        <w:t>О размерах и условиях оплаты труда лиц в органах местного самоуправления Тру</w:t>
      </w:r>
      <w:r w:rsidR="005927A0">
        <w:rPr>
          <w:szCs w:val="28"/>
        </w:rPr>
        <w:t>дармейского сельского поселения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24.11.2008 № 37 </w:t>
      </w:r>
      <w:r w:rsidR="000C556F">
        <w:rPr>
          <w:szCs w:val="28"/>
        </w:rPr>
        <w:t>«</w:t>
      </w:r>
      <w:r w:rsidR="005927A0">
        <w:rPr>
          <w:szCs w:val="28"/>
        </w:rPr>
        <w:t>О земельном налоге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24.11.2008 № 38 </w:t>
      </w:r>
      <w:r w:rsidR="000C556F">
        <w:rPr>
          <w:szCs w:val="28"/>
        </w:rPr>
        <w:t>«</w:t>
      </w:r>
      <w:r w:rsidRPr="00733F85">
        <w:rPr>
          <w:szCs w:val="28"/>
        </w:rPr>
        <w:t>О нал</w:t>
      </w:r>
      <w:r w:rsidR="005927A0">
        <w:rPr>
          <w:szCs w:val="28"/>
        </w:rPr>
        <w:t>оге на имущество физических лиц</w:t>
      </w:r>
      <w:r w:rsidR="000C556F">
        <w:rPr>
          <w:szCs w:val="28"/>
        </w:rPr>
        <w:t>»»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Pr="00733F85">
        <w:rPr>
          <w:szCs w:val="28"/>
        </w:rPr>
        <w:t xml:space="preserve"> 27.04.2007 № 22 </w:t>
      </w:r>
      <w:r w:rsidR="000C556F">
        <w:rPr>
          <w:szCs w:val="28"/>
        </w:rPr>
        <w:t>«</w:t>
      </w:r>
      <w:r w:rsidRPr="00733F85">
        <w:rPr>
          <w:szCs w:val="28"/>
        </w:rPr>
        <w:t>Об Утверждении Положения «О самообложении граждан</w:t>
      </w:r>
      <w:proofErr w:type="gramStart"/>
      <w:r w:rsidRPr="00733F85">
        <w:rPr>
          <w:szCs w:val="28"/>
        </w:rPr>
        <w:t xml:space="preserve"> ,</w:t>
      </w:r>
      <w:proofErr w:type="gramEnd"/>
      <w:r w:rsidRPr="00733F85">
        <w:rPr>
          <w:szCs w:val="28"/>
        </w:rPr>
        <w:t>проживающих на Труд</w:t>
      </w:r>
      <w:r w:rsidR="005927A0">
        <w:rPr>
          <w:szCs w:val="28"/>
        </w:rPr>
        <w:t>армейской сельской территории»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26.03.2007 № 21 </w:t>
      </w:r>
      <w:r w:rsidR="000C556F">
        <w:rPr>
          <w:szCs w:val="28"/>
        </w:rPr>
        <w:t>«</w:t>
      </w:r>
      <w:r w:rsidRPr="00733F85">
        <w:rPr>
          <w:szCs w:val="28"/>
        </w:rPr>
        <w:t>Об утверждении Положения «О порядке передачи муниципальным служащим в доверительное управление под гарантию Трудармейской сельской территории на время прохождения им муниципальной службы находящихся в его собственности долей (пакета акций) в уставном ка</w:t>
      </w:r>
      <w:r w:rsidR="005927A0">
        <w:rPr>
          <w:szCs w:val="28"/>
        </w:rPr>
        <w:t>питале коммерческих организаций</w:t>
      </w:r>
      <w:r w:rsidR="000C556F">
        <w:rPr>
          <w:szCs w:val="28"/>
        </w:rPr>
        <w:t>»»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Pr="00733F85">
        <w:rPr>
          <w:szCs w:val="28"/>
        </w:rPr>
        <w:t xml:space="preserve"> 31.03.2006 № 16 </w:t>
      </w:r>
      <w:r w:rsidR="000C556F">
        <w:rPr>
          <w:szCs w:val="28"/>
        </w:rPr>
        <w:t>«</w:t>
      </w:r>
      <w:r w:rsidRPr="00733F85">
        <w:rPr>
          <w:szCs w:val="28"/>
        </w:rPr>
        <w:t>О принятии Положения «Об обеспечении первичных мер пожарной безопасности в границах Тру</w:t>
      </w:r>
      <w:r w:rsidR="005927A0">
        <w:rPr>
          <w:szCs w:val="28"/>
        </w:rPr>
        <w:t>дармейской сельской территории»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31.03.2006 № 17 </w:t>
      </w:r>
      <w:r w:rsidR="000C556F">
        <w:rPr>
          <w:szCs w:val="28"/>
        </w:rPr>
        <w:t>«</w:t>
      </w:r>
      <w:r w:rsidRPr="00733F85">
        <w:rPr>
          <w:szCs w:val="28"/>
        </w:rPr>
        <w:t>О принятии Положения «О добровольной пожарной охране на Труд</w:t>
      </w:r>
      <w:r w:rsidR="005927A0">
        <w:rPr>
          <w:szCs w:val="28"/>
        </w:rPr>
        <w:t>армейской сельской территории»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733F85" w:rsidRPr="00733F85" w:rsidRDefault="00733F85" w:rsidP="00733F85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 w:rsidR="00D975E1">
        <w:rPr>
          <w:szCs w:val="28"/>
        </w:rPr>
        <w:t>от</w:t>
      </w:r>
      <w:r w:rsidR="00D975E1" w:rsidRPr="00733F85">
        <w:rPr>
          <w:szCs w:val="28"/>
        </w:rPr>
        <w:t xml:space="preserve"> </w:t>
      </w:r>
      <w:r w:rsidRPr="00733F85">
        <w:rPr>
          <w:szCs w:val="28"/>
        </w:rPr>
        <w:t xml:space="preserve">08.02.2006 № 11 </w:t>
      </w:r>
      <w:r w:rsidR="000C556F">
        <w:rPr>
          <w:szCs w:val="28"/>
        </w:rPr>
        <w:t>«</w:t>
      </w:r>
      <w:r w:rsidRPr="00733F85">
        <w:rPr>
          <w:szCs w:val="28"/>
        </w:rPr>
        <w:t>О Положении «О порядке назначения и проведения опроса граждан в Трудармейской</w:t>
      </w:r>
      <w:r w:rsidR="005927A0">
        <w:rPr>
          <w:szCs w:val="28"/>
        </w:rPr>
        <w:t xml:space="preserve"> сельской территории»</w:t>
      </w:r>
      <w:r w:rsidR="000C556F">
        <w:rPr>
          <w:szCs w:val="28"/>
        </w:rPr>
        <w:t>»</w:t>
      </w:r>
      <w:r w:rsidR="00986DF0">
        <w:rPr>
          <w:szCs w:val="28"/>
        </w:rPr>
        <w:t>;</w:t>
      </w:r>
    </w:p>
    <w:p w:rsidR="00D975E1" w:rsidRDefault="00733F85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- </w:t>
      </w:r>
      <w:r w:rsidRPr="00733F85">
        <w:rPr>
          <w:szCs w:val="28"/>
        </w:rPr>
        <w:t xml:space="preserve">решение </w:t>
      </w:r>
      <w:r w:rsidR="00D975E1" w:rsidRPr="00733F85">
        <w:rPr>
          <w:szCs w:val="28"/>
        </w:rPr>
        <w:t>Трудармейск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сельск</w:t>
      </w:r>
      <w:r w:rsidR="00D975E1">
        <w:rPr>
          <w:szCs w:val="28"/>
        </w:rPr>
        <w:t>ого</w:t>
      </w:r>
      <w:r w:rsidR="00D975E1" w:rsidRPr="00733F85">
        <w:rPr>
          <w:szCs w:val="28"/>
        </w:rPr>
        <w:t xml:space="preserve"> Совет</w:t>
      </w:r>
      <w:r w:rsidR="00D975E1">
        <w:rPr>
          <w:szCs w:val="28"/>
        </w:rPr>
        <w:t>а</w:t>
      </w:r>
      <w:r w:rsidR="00D975E1" w:rsidRPr="00733F85">
        <w:rPr>
          <w:szCs w:val="28"/>
        </w:rPr>
        <w:t xml:space="preserve"> народных депутатов </w:t>
      </w:r>
      <w:r>
        <w:rPr>
          <w:szCs w:val="28"/>
        </w:rPr>
        <w:t>от</w:t>
      </w:r>
      <w:r w:rsidR="005927A0">
        <w:rPr>
          <w:szCs w:val="28"/>
        </w:rPr>
        <w:t xml:space="preserve"> 08.02.2006 № 12 </w:t>
      </w:r>
      <w:r w:rsidR="000C556F">
        <w:rPr>
          <w:szCs w:val="28"/>
        </w:rPr>
        <w:t>«</w:t>
      </w:r>
      <w:r w:rsidRPr="00733F85">
        <w:rPr>
          <w:szCs w:val="28"/>
        </w:rPr>
        <w:t>О Положении «О порядке реализации правотворческой инициативы граждан в Трудармейской сельской территории»</w:t>
      </w:r>
      <w:r w:rsidR="00D975E1">
        <w:rPr>
          <w:szCs w:val="28"/>
        </w:rPr>
        <w:t>.</w:t>
      </w:r>
    </w:p>
    <w:p w:rsidR="000611F7" w:rsidRPr="00BC254C" w:rsidRDefault="00753DF2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>2</w:t>
      </w:r>
      <w:r w:rsidR="002968AB">
        <w:rPr>
          <w:szCs w:val="28"/>
        </w:rPr>
        <w:t xml:space="preserve">. </w:t>
      </w:r>
      <w:r w:rsidR="000611F7" w:rsidRPr="00BC254C">
        <w:rPr>
          <w:szCs w:val="28"/>
        </w:rPr>
        <w:t>Опубликовать настоящее решение в газете «Сельская новь».</w:t>
      </w:r>
    </w:p>
    <w:p w:rsidR="000611F7" w:rsidRDefault="000611F7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3. </w:t>
      </w:r>
      <w:r w:rsidRPr="00BC254C">
        <w:rPr>
          <w:szCs w:val="28"/>
        </w:rPr>
        <w:t xml:space="preserve">Настоящее решение вступает в силу после его официального опубликования. </w:t>
      </w:r>
    </w:p>
    <w:p w:rsidR="00F9042A" w:rsidRPr="002968AB" w:rsidRDefault="002968AB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4. </w:t>
      </w:r>
      <w:proofErr w:type="gramStart"/>
      <w:r w:rsidR="00F9042A" w:rsidRPr="00F35242">
        <w:rPr>
          <w:szCs w:val="28"/>
        </w:rPr>
        <w:t>Контроль за</w:t>
      </w:r>
      <w:proofErr w:type="gramEnd"/>
      <w:r w:rsidR="00F9042A" w:rsidRPr="00F35242">
        <w:rPr>
          <w:szCs w:val="28"/>
        </w:rPr>
        <w:t xml:space="preserve"> исполнением решения возложить на </w:t>
      </w:r>
      <w:r w:rsidR="00F9042A">
        <w:rPr>
          <w:szCs w:val="28"/>
        </w:rPr>
        <w:t xml:space="preserve">председателя </w:t>
      </w:r>
      <w:r w:rsidR="00F9042A" w:rsidRPr="00824376">
        <w:rPr>
          <w:szCs w:val="28"/>
        </w:rPr>
        <w:t>комисси</w:t>
      </w:r>
      <w:r w:rsidR="00F9042A">
        <w:rPr>
          <w:szCs w:val="28"/>
        </w:rPr>
        <w:t>и</w:t>
      </w:r>
      <w:r w:rsidR="00F9042A" w:rsidRPr="00824376">
        <w:rPr>
          <w:szCs w:val="28"/>
        </w:rPr>
        <w:t xml:space="preserve"> по вопросам местного самоуправления, правоохранительной деятельности и депутатской этики</w:t>
      </w:r>
      <w:r w:rsidR="00F9042A">
        <w:rPr>
          <w:szCs w:val="28"/>
        </w:rPr>
        <w:t xml:space="preserve"> А.И. Чернову.</w:t>
      </w:r>
    </w:p>
    <w:p w:rsidR="00E047A9" w:rsidRDefault="00E047A9" w:rsidP="00C225C7">
      <w:pPr>
        <w:pStyle w:val="a8"/>
        <w:tabs>
          <w:tab w:val="left" w:pos="567"/>
        </w:tabs>
        <w:spacing w:line="276" w:lineRule="auto"/>
        <w:ind w:firstLine="709"/>
        <w:rPr>
          <w:bCs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3F7FC1" w:rsidRPr="00C02442" w:rsidTr="009F5D77">
        <w:tc>
          <w:tcPr>
            <w:tcW w:w="4161" w:type="dxa"/>
            <w:shd w:val="clear" w:color="auto" w:fill="auto"/>
          </w:tcPr>
          <w:p w:rsidR="00450BD1" w:rsidRDefault="00450BD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3F7FC1" w:rsidRPr="00C02442">
              <w:rPr>
                <w:sz w:val="28"/>
                <w:szCs w:val="28"/>
              </w:rPr>
              <w:t>Прокопьевского</w:t>
            </w:r>
          </w:p>
          <w:p w:rsidR="003F7FC1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450BD1" w:rsidRPr="00C02442" w:rsidRDefault="00450BD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</w:p>
          <w:p w:rsidR="003F7FC1" w:rsidRPr="00C02442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284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423616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r w:rsidRPr="00C02442">
              <w:rPr>
                <w:sz w:val="28"/>
                <w:szCs w:val="28"/>
              </w:rPr>
              <w:t>Лошманкина</w:t>
            </w:r>
          </w:p>
        </w:tc>
      </w:tr>
    </w:tbl>
    <w:p w:rsidR="00E047A9" w:rsidRDefault="00E047A9" w:rsidP="00EA4051">
      <w:pPr>
        <w:ind w:left="-540" w:firstLine="720"/>
        <w:jc w:val="both"/>
        <w:rPr>
          <w:bCs/>
          <w:sz w:val="28"/>
          <w:szCs w:val="28"/>
        </w:rPr>
      </w:pPr>
    </w:p>
    <w:sectPr w:rsidR="00E047A9" w:rsidSect="0044428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3B8"/>
    <w:multiLevelType w:val="hybridMultilevel"/>
    <w:tmpl w:val="9798083C"/>
    <w:lvl w:ilvl="0" w:tplc="095C572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E47CC"/>
    <w:multiLevelType w:val="hybridMultilevel"/>
    <w:tmpl w:val="F83CAA34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CA14AC"/>
    <w:multiLevelType w:val="hybridMultilevel"/>
    <w:tmpl w:val="4316F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E46E6"/>
    <w:multiLevelType w:val="hybridMultilevel"/>
    <w:tmpl w:val="FC7CDC7E"/>
    <w:lvl w:ilvl="0" w:tplc="B7667A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F6C1015"/>
    <w:multiLevelType w:val="multilevel"/>
    <w:tmpl w:val="3E1AC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6A627F64"/>
    <w:multiLevelType w:val="hybridMultilevel"/>
    <w:tmpl w:val="16EA6D86"/>
    <w:lvl w:ilvl="0" w:tplc="3CDC4C22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A4466A1"/>
    <w:multiLevelType w:val="multilevel"/>
    <w:tmpl w:val="BB1CB5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07E5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18"/>
    <w:rsid w:val="00057264"/>
    <w:rsid w:val="00057A3C"/>
    <w:rsid w:val="00057B65"/>
    <w:rsid w:val="00057DA2"/>
    <w:rsid w:val="00057F0F"/>
    <w:rsid w:val="000602D8"/>
    <w:rsid w:val="000602F6"/>
    <w:rsid w:val="000610B0"/>
    <w:rsid w:val="000611F7"/>
    <w:rsid w:val="0006169A"/>
    <w:rsid w:val="00061836"/>
    <w:rsid w:val="00061E14"/>
    <w:rsid w:val="00062015"/>
    <w:rsid w:val="00062354"/>
    <w:rsid w:val="0006238B"/>
    <w:rsid w:val="00062B0B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495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56F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B06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812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9D3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3A"/>
    <w:rsid w:val="00122BD5"/>
    <w:rsid w:val="00122C0A"/>
    <w:rsid w:val="00122E56"/>
    <w:rsid w:val="00122FDC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6E9"/>
    <w:rsid w:val="001558A3"/>
    <w:rsid w:val="001558D3"/>
    <w:rsid w:val="00156314"/>
    <w:rsid w:val="001572EA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86D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5D7"/>
    <w:rsid w:val="001817AE"/>
    <w:rsid w:val="00181B3C"/>
    <w:rsid w:val="00181B78"/>
    <w:rsid w:val="00181CA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5ABE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1AA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4EF4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A5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0B2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77B61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826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8AB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3801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66C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5DCA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DA"/>
    <w:rsid w:val="002F25EE"/>
    <w:rsid w:val="002F269E"/>
    <w:rsid w:val="002F2AC8"/>
    <w:rsid w:val="002F2AD1"/>
    <w:rsid w:val="002F2E77"/>
    <w:rsid w:val="002F315E"/>
    <w:rsid w:val="002F3269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67A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A2F"/>
    <w:rsid w:val="00341CB2"/>
    <w:rsid w:val="00341DC7"/>
    <w:rsid w:val="00341DC9"/>
    <w:rsid w:val="00342A30"/>
    <w:rsid w:val="003431FE"/>
    <w:rsid w:val="0034326D"/>
    <w:rsid w:val="003438D7"/>
    <w:rsid w:val="00343B96"/>
    <w:rsid w:val="00343F0E"/>
    <w:rsid w:val="00343F2E"/>
    <w:rsid w:val="00343FE8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41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6A4F"/>
    <w:rsid w:val="0036793B"/>
    <w:rsid w:val="00367D3C"/>
    <w:rsid w:val="00367DE2"/>
    <w:rsid w:val="00370275"/>
    <w:rsid w:val="00370C55"/>
    <w:rsid w:val="00371597"/>
    <w:rsid w:val="003715B6"/>
    <w:rsid w:val="00371717"/>
    <w:rsid w:val="00371908"/>
    <w:rsid w:val="00371A5B"/>
    <w:rsid w:val="003721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1B6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6A86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0D"/>
    <w:rsid w:val="003F0D91"/>
    <w:rsid w:val="003F1102"/>
    <w:rsid w:val="003F1705"/>
    <w:rsid w:val="003F196D"/>
    <w:rsid w:val="003F1E20"/>
    <w:rsid w:val="003F1EA5"/>
    <w:rsid w:val="003F2161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6D6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3A7"/>
    <w:rsid w:val="004224E5"/>
    <w:rsid w:val="0042292A"/>
    <w:rsid w:val="0042296C"/>
    <w:rsid w:val="004230BC"/>
    <w:rsid w:val="0042315F"/>
    <w:rsid w:val="00423287"/>
    <w:rsid w:val="004235A6"/>
    <w:rsid w:val="0042361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04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A60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BD1"/>
    <w:rsid w:val="00450FE0"/>
    <w:rsid w:val="0045125D"/>
    <w:rsid w:val="0045152E"/>
    <w:rsid w:val="00451631"/>
    <w:rsid w:val="00451B9A"/>
    <w:rsid w:val="00451B9D"/>
    <w:rsid w:val="00451CDC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77DAD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D7DCF"/>
    <w:rsid w:val="004E0626"/>
    <w:rsid w:val="004E0857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4E5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B6C"/>
    <w:rsid w:val="00560CEB"/>
    <w:rsid w:val="0056111E"/>
    <w:rsid w:val="005612CC"/>
    <w:rsid w:val="005619E4"/>
    <w:rsid w:val="00561EA3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7DB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320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7A0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A03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7BC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0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472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1EC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2A86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8C9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3EFA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4FB0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87F4C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1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447"/>
    <w:rsid w:val="006C1630"/>
    <w:rsid w:val="006C1CAF"/>
    <w:rsid w:val="006C1CDD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6CD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4DFE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3F85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DF2"/>
    <w:rsid w:val="00753E7C"/>
    <w:rsid w:val="0075412A"/>
    <w:rsid w:val="00754239"/>
    <w:rsid w:val="00754A01"/>
    <w:rsid w:val="00754A91"/>
    <w:rsid w:val="00754EEA"/>
    <w:rsid w:val="00754FC5"/>
    <w:rsid w:val="0075505D"/>
    <w:rsid w:val="00755138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1D99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E81"/>
    <w:rsid w:val="007A02CB"/>
    <w:rsid w:val="007A097D"/>
    <w:rsid w:val="007A0E9F"/>
    <w:rsid w:val="007A105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38B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6B4"/>
    <w:rsid w:val="00810765"/>
    <w:rsid w:val="00810BDE"/>
    <w:rsid w:val="00810C8B"/>
    <w:rsid w:val="00811E56"/>
    <w:rsid w:val="008120B9"/>
    <w:rsid w:val="00812166"/>
    <w:rsid w:val="008123AC"/>
    <w:rsid w:val="008124AE"/>
    <w:rsid w:val="00812573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4DE0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81B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9E0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6CF1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86A"/>
    <w:rsid w:val="008549AB"/>
    <w:rsid w:val="00854D64"/>
    <w:rsid w:val="00855115"/>
    <w:rsid w:val="00855848"/>
    <w:rsid w:val="00855A18"/>
    <w:rsid w:val="00855E03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0B6"/>
    <w:rsid w:val="00892205"/>
    <w:rsid w:val="0089350C"/>
    <w:rsid w:val="008936B4"/>
    <w:rsid w:val="00893CE1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76B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555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4E5"/>
    <w:rsid w:val="00913687"/>
    <w:rsid w:val="009137CC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B31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DF0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2B4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9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997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0FA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5B66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5D77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67BEF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BE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0BC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C0D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5FD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01F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4E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3C2"/>
    <w:rsid w:val="00C006EE"/>
    <w:rsid w:val="00C00780"/>
    <w:rsid w:val="00C0094F"/>
    <w:rsid w:val="00C00EC6"/>
    <w:rsid w:val="00C018D2"/>
    <w:rsid w:val="00C01E16"/>
    <w:rsid w:val="00C02649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42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5C7"/>
    <w:rsid w:val="00C22FB8"/>
    <w:rsid w:val="00C23B72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61D5"/>
    <w:rsid w:val="00C86656"/>
    <w:rsid w:val="00C867FE"/>
    <w:rsid w:val="00C86880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2EA"/>
    <w:rsid w:val="00CA656E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01E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91A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07917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8C0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3A3"/>
    <w:rsid w:val="00D95815"/>
    <w:rsid w:val="00D95DBE"/>
    <w:rsid w:val="00D966E6"/>
    <w:rsid w:val="00D96B4C"/>
    <w:rsid w:val="00D96EDB"/>
    <w:rsid w:val="00D97373"/>
    <w:rsid w:val="00D975E1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A7E69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3E3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05C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17B6D"/>
    <w:rsid w:val="00E17C9D"/>
    <w:rsid w:val="00E202A3"/>
    <w:rsid w:val="00E2041F"/>
    <w:rsid w:val="00E20BA1"/>
    <w:rsid w:val="00E20E14"/>
    <w:rsid w:val="00E21080"/>
    <w:rsid w:val="00E21515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2D5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070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1E4F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39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70B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0771F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5E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6D49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65B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14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75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E85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8740DC-B68E-4D02-8AC5-E82126C8C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3016</Words>
  <Characters>17195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SOVET2</cp:lastModifiedBy>
  <cp:revision>109</cp:revision>
  <cp:lastPrinted>2021-04-10T06:07:00Z</cp:lastPrinted>
  <dcterms:created xsi:type="dcterms:W3CDTF">2020-04-10T06:44:00Z</dcterms:created>
  <dcterms:modified xsi:type="dcterms:W3CDTF">2021-04-30T03:28:00Z</dcterms:modified>
</cp:coreProperties>
</file>